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2F4AFA" w:rsidRDefault="002F4AFA" w:rsidP="002F4AFA">
      <w:pPr>
        <w:spacing w:line="480" w:lineRule="auto"/>
        <w:jc w:val="center"/>
      </w:pPr>
    </w:p>
    <w:p w:rsidR="0080412D" w:rsidRDefault="00205F5C" w:rsidP="002F4AFA">
      <w:pPr>
        <w:spacing w:line="480" w:lineRule="auto"/>
        <w:jc w:val="center"/>
      </w:pPr>
      <w:r>
        <w:t>Social Media</w:t>
      </w:r>
    </w:p>
    <w:p w:rsidR="002F4AFA" w:rsidRDefault="00205F5C" w:rsidP="002F4AFA">
      <w:pPr>
        <w:spacing w:line="480" w:lineRule="auto"/>
        <w:jc w:val="center"/>
      </w:pPr>
      <w:r>
        <w:t>Student’s Name</w:t>
      </w:r>
    </w:p>
    <w:p w:rsidR="002F4AFA" w:rsidRDefault="00205F5C" w:rsidP="002F4AFA">
      <w:pPr>
        <w:spacing w:line="480" w:lineRule="auto"/>
        <w:jc w:val="center"/>
      </w:pPr>
      <w:r>
        <w:t>Institutional Affiliation</w:t>
      </w:r>
    </w:p>
    <w:p w:rsidR="002F4AFA" w:rsidRPr="002F4AFA" w:rsidRDefault="002F4AFA" w:rsidP="002F4AFA"/>
    <w:p w:rsidR="002F4AFA" w:rsidRPr="002F4AFA" w:rsidRDefault="002F4AFA" w:rsidP="002F4AFA"/>
    <w:p w:rsidR="002F4AFA" w:rsidRPr="002F4AFA" w:rsidRDefault="002F4AFA" w:rsidP="002F4AFA"/>
    <w:p w:rsidR="002F4AFA" w:rsidRPr="002F4AFA" w:rsidRDefault="002F4AFA" w:rsidP="002F4AFA"/>
    <w:p w:rsidR="002F4AFA" w:rsidRPr="002F4AFA" w:rsidRDefault="002F4AFA" w:rsidP="002F4AFA"/>
    <w:p w:rsidR="002F4AFA" w:rsidRDefault="002F4AFA" w:rsidP="002F4AFA"/>
    <w:p w:rsidR="002F4AFA" w:rsidRDefault="002F4AFA" w:rsidP="002F4AFA"/>
    <w:p w:rsidR="002F4AFA" w:rsidRDefault="002F4AFA" w:rsidP="002F4AFA"/>
    <w:p w:rsidR="002F4AFA" w:rsidRDefault="00205F5C" w:rsidP="00035437">
      <w:pPr>
        <w:spacing w:line="480" w:lineRule="auto"/>
        <w:jc w:val="center"/>
      </w:pPr>
      <w:r>
        <w:lastRenderedPageBreak/>
        <w:t>Social Media</w:t>
      </w:r>
    </w:p>
    <w:p w:rsidR="002F4AFA" w:rsidRPr="00B777B4" w:rsidRDefault="00205F5C" w:rsidP="00035437">
      <w:pPr>
        <w:spacing w:line="480" w:lineRule="auto"/>
        <w:rPr>
          <w:b/>
        </w:rPr>
      </w:pPr>
      <w:r w:rsidRPr="00B777B4">
        <w:rPr>
          <w:b/>
        </w:rPr>
        <w:t>Topic #</w:t>
      </w:r>
      <w:r w:rsidR="00035437" w:rsidRPr="00B777B4">
        <w:rPr>
          <w:b/>
        </w:rPr>
        <w:t xml:space="preserve"> 1</w:t>
      </w:r>
    </w:p>
    <w:p w:rsidR="00035437" w:rsidRDefault="00205F5C" w:rsidP="003A377E">
      <w:pPr>
        <w:spacing w:line="480" w:lineRule="auto"/>
        <w:ind w:firstLine="720"/>
      </w:pPr>
      <w:r>
        <w:t xml:space="preserve"> Social media is a powerful communication, and interactive tool that has literary changed how people lead their lives nowadays. "Are you in social media" seems like a cliché but the underpinning meaning of this phrase cannot be underestimated. Social media is a place where most people go to escape the autonomy of their day-to-day living. It is a platform where persons can share their feelings with others as well as interact with friends and family regardless of their physical location. Social media has overtaken interpersonal communication with the advent of computer technology. Technological advancements have made social media to be a "god" since people literally worship it.  </w:t>
      </w:r>
      <w:r w:rsidR="00B777B4">
        <w:t xml:space="preserve">Social media has a greater audience that other communication channel due to its not on interactive interface but also its entertainment features. The platform offers multiple entertain and educative options. For instance, TVs are becoming less relevant in the contemporary world since persons can access all they need within social media platforms. Persons can watch news and follow their favorite TV channels within these platforms. Social media has epitomized communication in the modern world and it is even getting better and better as technology advances. </w:t>
      </w:r>
    </w:p>
    <w:p w:rsidR="00035437" w:rsidRPr="005309DB" w:rsidRDefault="00205F5C" w:rsidP="00035437">
      <w:pPr>
        <w:spacing w:line="480" w:lineRule="auto"/>
        <w:rPr>
          <w:b/>
        </w:rPr>
      </w:pPr>
      <w:r w:rsidRPr="005309DB">
        <w:rPr>
          <w:b/>
        </w:rPr>
        <w:t>Topic #2</w:t>
      </w:r>
      <w:r w:rsidR="005309DB">
        <w:rPr>
          <w:b/>
        </w:rPr>
        <w:t xml:space="preserve"> a</w:t>
      </w:r>
    </w:p>
    <w:p w:rsidR="005309DB" w:rsidRDefault="00205F5C" w:rsidP="00035437">
      <w:pPr>
        <w:spacing w:line="480" w:lineRule="auto"/>
      </w:pPr>
      <w:r>
        <w:tab/>
        <w:t>Social me</w:t>
      </w:r>
      <w:r w:rsidR="00CC5BBD">
        <w:t>dia has significantly affected how persons construct their identity since people are often craving to get approval from social media users. In this regard, persons often try too hard to please others on social media; that is why it is rare to see persons post their problems. Individuals always post photos that portray them as happy and enjoying life in spite of facing serious troubles in their normal lives.</w:t>
      </w:r>
      <w:r>
        <w:t xml:space="preserve"> Statistical evidence shows that persons between the age of </w:t>
      </w:r>
      <w:r>
        <w:lastRenderedPageBreak/>
        <w:t>8 and 18 years spend approximately 7.5 hours on social media (Penstate, n. d.). 7. 5 hours is analogous to the number of hours that people take to sleep; this means that social media has become crucial in individuals' lives.</w:t>
      </w:r>
      <w:r w:rsidR="00CC5BBD">
        <w:t xml:space="preserve"> The technology helps persons chose a narrative abo</w:t>
      </w:r>
      <w:r>
        <w:t>ut their lives that they want; t</w:t>
      </w:r>
      <w:r w:rsidR="00CC5BBD">
        <w:t xml:space="preserve">herefore, they </w:t>
      </w:r>
      <w:r>
        <w:t>choose what to add their non-existent realities.</w:t>
      </w:r>
      <w:r w:rsidR="00F61A4F">
        <w:t xml:space="preserve"> According to </w:t>
      </w:r>
      <w:proofErr w:type="spellStart"/>
      <w:r w:rsidR="00F61A4F">
        <w:t>Gunduz</w:t>
      </w:r>
      <w:proofErr w:type="spellEnd"/>
      <w:r w:rsidR="00F61A4F">
        <w:t xml:space="preserve"> (2017), “They enable individuals to present themselves to others and determine the way they would want to be perceived.”</w:t>
      </w:r>
      <w:r w:rsidR="00B777B4">
        <w:t xml:space="preserve"> Social media has become a place where persons showcase their experiences; therefore, it enables many people to identify, explore, and experiment identities that suit their needs. </w:t>
      </w:r>
    </w:p>
    <w:p w:rsidR="008164F3" w:rsidRDefault="00205F5C" w:rsidP="00035437">
      <w:pPr>
        <w:spacing w:line="480" w:lineRule="auto"/>
        <w:rPr>
          <w:b/>
        </w:rPr>
      </w:pPr>
      <w:r>
        <w:rPr>
          <w:b/>
        </w:rPr>
        <w:t>Topic #2b</w:t>
      </w:r>
    </w:p>
    <w:p w:rsidR="002C6C4A" w:rsidRPr="008164F3" w:rsidRDefault="00205F5C" w:rsidP="00035437">
      <w:pPr>
        <w:spacing w:line="480" w:lineRule="auto"/>
      </w:pPr>
      <w:r>
        <w:rPr>
          <w:b/>
        </w:rPr>
        <w:tab/>
      </w:r>
      <w:r>
        <w:t xml:space="preserve">The younger generation is the one that has been affected mostly by social media since they do not struggle to authenticate their identities like in the past years. </w:t>
      </w:r>
      <w:r w:rsidR="00556EA0">
        <w:t>Social media has changed how teenagers interact with the rest of the work; a single post about what they feel or think is seen by people all over the world. For example, the younger generation can use social media to come out in case they homosexuals. However, social media can be deceiving since this demographic is likely to realize that they are not what they thought they were in the future and that they were leading a fake life.</w:t>
      </w:r>
      <w:r w:rsidR="00F61A4F">
        <w:t xml:space="preserve"> Even though social media provides a platform where young people can express what they are feeling, it has contributed significantly to the diminishing self-esteem among the youth. The picture that social media paints in the minds of these young people are that of life should be lived in a particular way. The unrealistic notions about life make young people vulnerable to depression. A survey in the United Kingdom showed that</w:t>
      </w:r>
      <w:r w:rsidR="002C6C4A">
        <w:t xml:space="preserve"> persons aged between 14-24 years have reported that social media has affected their wellbeing significantly (</w:t>
      </w:r>
      <w:proofErr w:type="spellStart"/>
      <w:r w:rsidR="002C6C4A">
        <w:t>Ehmke</w:t>
      </w:r>
      <w:proofErr w:type="spellEnd"/>
      <w:r w:rsidR="002C6C4A">
        <w:t xml:space="preserve">, 2020). The demographic exhibited traits such as anxiety, loneliness, and poor body image. The aforementioned empirical evidence shows that teenagers are suffering in silence and </w:t>
      </w:r>
      <w:r w:rsidR="002C6C4A">
        <w:lastRenderedPageBreak/>
        <w:t xml:space="preserve">social media is the only place they can find some form of peace. The nature of teenagers’ relationship with social media makes them to be always online when they are idle. Social media has become a reliable way that the youth can pass their time; however, it is intriguing that even adults have been caught up in this unhealthy habit. </w:t>
      </w:r>
    </w:p>
    <w:p w:rsidR="008164F3" w:rsidRDefault="00205F5C" w:rsidP="00035437">
      <w:pPr>
        <w:spacing w:line="480" w:lineRule="auto"/>
        <w:rPr>
          <w:b/>
        </w:rPr>
      </w:pPr>
      <w:r w:rsidRPr="005309DB">
        <w:rPr>
          <w:b/>
        </w:rPr>
        <w:t>T</w:t>
      </w:r>
      <w:r>
        <w:rPr>
          <w:b/>
        </w:rPr>
        <w:t>opic #2c</w:t>
      </w:r>
    </w:p>
    <w:p w:rsidR="00BD514D" w:rsidRDefault="00205F5C" w:rsidP="00035437">
      <w:pPr>
        <w:spacing w:line="480" w:lineRule="auto"/>
      </w:pPr>
      <w:r>
        <w:t xml:space="preserve"> </w:t>
      </w:r>
      <w:r w:rsidR="003A377E">
        <w:tab/>
      </w:r>
      <w:r>
        <w:t xml:space="preserve">Constant tracking can transform the identity of a person, especially in their formative years since people can easily adjust to new changes at this stage of development. </w:t>
      </w:r>
      <w:r w:rsidR="008164F3">
        <w:t>Children</w:t>
      </w:r>
      <w:r w:rsidR="00556EA0">
        <w:t xml:space="preserve"> tend to develop a sense of ownership or identity since the t</w:t>
      </w:r>
      <w:r w:rsidR="00020830">
        <w:t>ime they are born</w:t>
      </w:r>
      <w:r w:rsidR="00556EA0">
        <w:t xml:space="preserve"> (Jelic, 2014). </w:t>
      </w:r>
      <w:r>
        <w:t xml:space="preserve">Children are often striving to construct their identities </w:t>
      </w:r>
      <w:r w:rsidR="008164F3">
        <w:t>in a bid to fit in social groupings in school or at home. Exposing them to information that teaches them how to behave is likely to shape their identities in a specific way. Children naturally recognize themselves when they look at themselves into the mirror; this is a form of self-awareness. Environmental factors likely affect children's self-conscious awareness. As a result, they are likely to feel ashamed, guilty, proud, brave, etc. based on the level of exposure. Children are likely to carry these traits to their adulthood.</w:t>
      </w:r>
      <w:r w:rsidR="00117809">
        <w:t xml:space="preserve"> </w:t>
      </w:r>
    </w:p>
    <w:p w:rsidR="00556EA0" w:rsidRDefault="00205F5C" w:rsidP="00035437">
      <w:pPr>
        <w:spacing w:line="480" w:lineRule="auto"/>
        <w:rPr>
          <w:b/>
        </w:rPr>
      </w:pPr>
      <w:r w:rsidRPr="00556EA0">
        <w:rPr>
          <w:b/>
        </w:rPr>
        <w:t>Topic #3</w:t>
      </w:r>
    </w:p>
    <w:p w:rsidR="00020830" w:rsidRDefault="00205F5C" w:rsidP="00035437">
      <w:pPr>
        <w:spacing w:line="480" w:lineRule="auto"/>
      </w:pPr>
      <w:r>
        <w:rPr>
          <w:b/>
        </w:rPr>
        <w:tab/>
      </w:r>
      <w:r w:rsidR="00BD514D">
        <w:t>Social media makes people more connected as a society since it has redefined the facets of modern communication. Persons can stay in touch with each other regardless of their geographical location. People can share different issues and ideas within social media, which has the c</w:t>
      </w:r>
      <w:r w:rsidR="000F60EF">
        <w:t xml:space="preserve">apability to reach a large number of people. For example, persons can use media to air their political grievances or any form of mistreatments and mobilize others to take proactive measures towards the same. Digitization has affected how communication is done since most people </w:t>
      </w:r>
      <w:r w:rsidR="000F60EF">
        <w:lastRenderedPageBreak/>
        <w:t xml:space="preserve">nowadays </w:t>
      </w:r>
      <w:r w:rsidR="005E0EDF">
        <w:t>avoid</w:t>
      </w:r>
      <w:r w:rsidR="000F60EF">
        <w:t xml:space="preserve"> face-to face-interaction as they want behind their keyboards (Subramanian, 2017). However, social media has affected familial and individual relationships since persons are always on their phones to escape their realities; this has affected relationships with family and others negatively. </w:t>
      </w:r>
      <w:r w:rsidR="00117809">
        <w:t xml:space="preserve"> For example, it is a common phenomenon for persons to talk while looking at their phones since these devices </w:t>
      </w:r>
      <w:proofErr w:type="gramStart"/>
      <w:r w:rsidR="00117809">
        <w:t>have</w:t>
      </w:r>
      <w:proofErr w:type="gramEnd"/>
      <w:r w:rsidR="00117809">
        <w:t xml:space="preserve"> substituted interpersonal communication.</w:t>
      </w: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5E0EDF" w:rsidRDefault="005E0EDF" w:rsidP="00035437">
      <w:pPr>
        <w:spacing w:line="480" w:lineRule="auto"/>
      </w:pPr>
    </w:p>
    <w:p w:rsidR="00117809" w:rsidRDefault="00117809" w:rsidP="00035437">
      <w:pPr>
        <w:spacing w:line="480" w:lineRule="auto"/>
      </w:pPr>
    </w:p>
    <w:p w:rsidR="00117809" w:rsidRDefault="00117809" w:rsidP="00035437">
      <w:pPr>
        <w:spacing w:line="480" w:lineRule="auto"/>
      </w:pPr>
    </w:p>
    <w:p w:rsidR="00117809" w:rsidRDefault="00117809" w:rsidP="00035437">
      <w:pPr>
        <w:spacing w:line="480" w:lineRule="auto"/>
      </w:pPr>
    </w:p>
    <w:p w:rsidR="00117809" w:rsidRDefault="00117809" w:rsidP="00035437">
      <w:pPr>
        <w:spacing w:line="480" w:lineRule="auto"/>
      </w:pPr>
    </w:p>
    <w:p w:rsidR="005E0EDF" w:rsidRDefault="00205F5C" w:rsidP="005E0EDF">
      <w:pPr>
        <w:spacing w:line="480" w:lineRule="auto"/>
        <w:jc w:val="center"/>
      </w:pPr>
      <w:r>
        <w:lastRenderedPageBreak/>
        <w:t>References</w:t>
      </w:r>
    </w:p>
    <w:p w:rsidR="007411A8" w:rsidRDefault="007411A8" w:rsidP="007411A8">
      <w:pPr>
        <w:spacing w:line="480" w:lineRule="auto"/>
      </w:pPr>
      <w:proofErr w:type="spellStart"/>
      <w:r>
        <w:t>Ehmmke</w:t>
      </w:r>
      <w:proofErr w:type="spellEnd"/>
      <w:r>
        <w:t xml:space="preserve">, R. (2020). How using social media affects teenagers. Child Mind Institute. Retrieved </w:t>
      </w:r>
    </w:p>
    <w:p w:rsidR="007411A8" w:rsidRDefault="007411A8" w:rsidP="007411A8">
      <w:pPr>
        <w:spacing w:line="480" w:lineRule="auto"/>
      </w:pPr>
      <w:r>
        <w:tab/>
      </w:r>
      <w:proofErr w:type="gramStart"/>
      <w:r>
        <w:t>from</w:t>
      </w:r>
      <w:proofErr w:type="gramEnd"/>
      <w:r>
        <w:t xml:space="preserve"> </w:t>
      </w:r>
      <w:hyperlink r:id="rId7" w:history="1">
        <w:r w:rsidRPr="007411A8">
          <w:rPr>
            <w:rStyle w:val="Hyperlink"/>
          </w:rPr>
          <w:t>https://childmind.org/article/how-using-social-media-affects-teenagers/</w:t>
        </w:r>
      </w:hyperlink>
      <w:bookmarkStart w:id="0" w:name="_GoBack"/>
      <w:bookmarkEnd w:id="0"/>
    </w:p>
    <w:p w:rsidR="00117809" w:rsidRDefault="00117809" w:rsidP="00117809">
      <w:pPr>
        <w:spacing w:line="480" w:lineRule="auto"/>
      </w:pPr>
      <w:proofErr w:type="spellStart"/>
      <w:r>
        <w:t>Gunduz</w:t>
      </w:r>
      <w:proofErr w:type="spellEnd"/>
      <w:r>
        <w:t xml:space="preserve">, U. (2017). </w:t>
      </w:r>
      <w:proofErr w:type="gramStart"/>
      <w:r>
        <w:t>The effect of social media on identity construction.</w:t>
      </w:r>
      <w:proofErr w:type="gramEnd"/>
      <w:r>
        <w:t xml:space="preserve"> Mediterranean Journal of</w:t>
      </w:r>
    </w:p>
    <w:p w:rsidR="00117809" w:rsidRDefault="00117809" w:rsidP="00117809">
      <w:pPr>
        <w:spacing w:line="480" w:lineRule="auto"/>
      </w:pPr>
      <w:r>
        <w:tab/>
        <w:t xml:space="preserve">Social Media, 85-92. </w:t>
      </w:r>
    </w:p>
    <w:p w:rsidR="005E0EDF" w:rsidRDefault="00205F5C" w:rsidP="005E0EDF">
      <w:pPr>
        <w:spacing w:line="480" w:lineRule="auto"/>
      </w:pPr>
      <w:proofErr w:type="gramStart"/>
      <w:r>
        <w:t>Jelic, M. (2014).</w:t>
      </w:r>
      <w:proofErr w:type="gramEnd"/>
      <w:r>
        <w:t xml:space="preserve"> Developing a sense of identity in preschoolers. Mediterranean Journal of Social</w:t>
      </w:r>
    </w:p>
    <w:p w:rsidR="005E0EDF" w:rsidRDefault="00205F5C" w:rsidP="005E0EDF">
      <w:pPr>
        <w:spacing w:line="480" w:lineRule="auto"/>
      </w:pPr>
      <w:r>
        <w:tab/>
        <w:t xml:space="preserve">Sciences, 5(22), </w:t>
      </w:r>
      <w:r w:rsidR="009B1C14">
        <w:t xml:space="preserve">225-235. </w:t>
      </w:r>
    </w:p>
    <w:p w:rsidR="00D81E78" w:rsidRDefault="00205F5C" w:rsidP="005E0EDF">
      <w:pPr>
        <w:spacing w:line="480" w:lineRule="auto"/>
      </w:pPr>
      <w:r>
        <w:t xml:space="preserve">Penn State. (n. d.). How the internet effects personal identity. Retrieved from </w:t>
      </w:r>
    </w:p>
    <w:p w:rsidR="00D81E78" w:rsidRDefault="00205F5C" w:rsidP="005E0EDF">
      <w:pPr>
        <w:spacing w:line="480" w:lineRule="auto"/>
      </w:pPr>
      <w:r>
        <w:tab/>
      </w:r>
      <w:hyperlink r:id="rId8" w:history="1">
        <w:r w:rsidRPr="00D81E78">
          <w:rPr>
            <w:rStyle w:val="Hyperlink"/>
          </w:rPr>
          <w:t>https://sites.psu.edu/aspsy/2018/03/16/how-the-internet-effects-personal-identity/</w:t>
        </w:r>
      </w:hyperlink>
    </w:p>
    <w:p w:rsidR="005E0EDF" w:rsidRDefault="00205F5C" w:rsidP="005E0EDF">
      <w:pPr>
        <w:spacing w:line="480" w:lineRule="auto"/>
      </w:pPr>
      <w:r>
        <w:t>Subramanian, R. K. (2017). Influence of social media on interpersonal communication.</w:t>
      </w:r>
    </w:p>
    <w:p w:rsidR="005E0EDF" w:rsidRPr="00BD514D" w:rsidRDefault="00205F5C" w:rsidP="005E0EDF">
      <w:pPr>
        <w:spacing w:line="480" w:lineRule="auto"/>
      </w:pPr>
      <w:r>
        <w:tab/>
      </w:r>
      <w:r w:rsidRPr="005E0EDF">
        <w:rPr>
          <w:i/>
        </w:rPr>
        <w:t>International Journal of Scientific Progress and Research</w:t>
      </w:r>
      <w:r>
        <w:t xml:space="preserve">, 109(38), 70-76. </w:t>
      </w:r>
    </w:p>
    <w:p w:rsidR="00556EA0" w:rsidRPr="00556EA0" w:rsidRDefault="00205F5C" w:rsidP="00035437">
      <w:pPr>
        <w:spacing w:line="480" w:lineRule="auto"/>
        <w:rPr>
          <w:b/>
        </w:rPr>
      </w:pPr>
      <w:r>
        <w:rPr>
          <w:b/>
        </w:rPr>
        <w:tab/>
      </w:r>
    </w:p>
    <w:p w:rsidR="008164F3" w:rsidRPr="005309DB" w:rsidRDefault="008164F3" w:rsidP="00035437">
      <w:pPr>
        <w:spacing w:line="480" w:lineRule="auto"/>
      </w:pPr>
    </w:p>
    <w:p w:rsidR="005309DB" w:rsidRPr="005309DB" w:rsidRDefault="00205F5C" w:rsidP="00035437">
      <w:pPr>
        <w:spacing w:line="480" w:lineRule="auto"/>
      </w:pPr>
      <w:r>
        <w:rPr>
          <w:b/>
        </w:rPr>
        <w:tab/>
      </w:r>
    </w:p>
    <w:p w:rsidR="005309DB" w:rsidRPr="005309DB" w:rsidRDefault="005309DB" w:rsidP="00035437">
      <w:pPr>
        <w:spacing w:line="480" w:lineRule="auto"/>
        <w:rPr>
          <w:b/>
        </w:rPr>
      </w:pPr>
    </w:p>
    <w:sectPr w:rsidR="005309DB" w:rsidRPr="005309DB" w:rsidSect="002F4AF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5D0" w:rsidRDefault="000225D0">
      <w:pPr>
        <w:spacing w:after="0" w:line="240" w:lineRule="auto"/>
      </w:pPr>
      <w:r>
        <w:separator/>
      </w:r>
    </w:p>
  </w:endnote>
  <w:endnote w:type="continuationSeparator" w:id="0">
    <w:p w:rsidR="000225D0" w:rsidRDefault="00022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5D0" w:rsidRDefault="000225D0">
      <w:pPr>
        <w:spacing w:after="0" w:line="240" w:lineRule="auto"/>
      </w:pPr>
      <w:r>
        <w:separator/>
      </w:r>
    </w:p>
  </w:footnote>
  <w:footnote w:type="continuationSeparator" w:id="0">
    <w:p w:rsidR="000225D0" w:rsidRDefault="00022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AFA" w:rsidRDefault="00205F5C" w:rsidP="009932C4">
    <w:pPr>
      <w:pStyle w:val="Header"/>
    </w:pPr>
    <w:r>
      <w:t>SOCIAL MEDIA</w:t>
    </w:r>
    <w:sdt>
      <w:sdtPr>
        <w:id w:val="-1685742617"/>
        <w:docPartObj>
          <w:docPartGallery w:val="Page Numbers (Top of Page)"/>
          <w:docPartUnique/>
        </w:docPartObj>
      </w:sdtPr>
      <w:sdtEndPr>
        <w:rPr>
          <w:noProof/>
        </w:rPr>
      </w:sdtEndPr>
      <w:sdtContent>
        <w:r w:rsidR="009932C4">
          <w:tab/>
        </w:r>
        <w:r w:rsidR="009932C4">
          <w:tab/>
        </w:r>
        <w:r w:rsidR="009932C4">
          <w:tab/>
        </w:r>
        <w:r>
          <w:fldChar w:fldCharType="begin"/>
        </w:r>
        <w:r>
          <w:instrText xml:space="preserve"> PAGE   \* MERGEFORMAT </w:instrText>
        </w:r>
        <w:r>
          <w:fldChar w:fldCharType="separate"/>
        </w:r>
        <w:r w:rsidR="00756C26">
          <w:rPr>
            <w:noProof/>
          </w:rPr>
          <w:t>5</w:t>
        </w:r>
        <w:r>
          <w:rPr>
            <w:noProof/>
          </w:rPr>
          <w:fldChar w:fldCharType="end"/>
        </w:r>
      </w:sdtContent>
    </w:sdt>
  </w:p>
  <w:p w:rsidR="002F4AFA" w:rsidRDefault="002F4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AFA" w:rsidRDefault="00205F5C" w:rsidP="002F4AFA">
    <w:pPr>
      <w:pStyle w:val="Header"/>
    </w:pPr>
    <w:r>
      <w:t xml:space="preserve">Running head:  SOCIAL MEDIA </w:t>
    </w:r>
    <w:r>
      <w:tab/>
    </w:r>
    <w:r>
      <w:tab/>
    </w:r>
    <w:r>
      <w:tab/>
    </w:r>
    <w:sdt>
      <w:sdtPr>
        <w:id w:val="11020767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17809">
          <w:rPr>
            <w:noProof/>
          </w:rPr>
          <w:t>1</w:t>
        </w:r>
        <w:r>
          <w:rPr>
            <w:noProof/>
          </w:rPr>
          <w:fldChar w:fldCharType="end"/>
        </w:r>
      </w:sdtContent>
    </w:sdt>
  </w:p>
  <w:p w:rsidR="002F4AFA" w:rsidRDefault="002F4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FA"/>
    <w:rsid w:val="00020830"/>
    <w:rsid w:val="000225D0"/>
    <w:rsid w:val="00035437"/>
    <w:rsid w:val="000F60EF"/>
    <w:rsid w:val="00117809"/>
    <w:rsid w:val="001D2666"/>
    <w:rsid w:val="00205F5C"/>
    <w:rsid w:val="002C6C4A"/>
    <w:rsid w:val="002F4AFA"/>
    <w:rsid w:val="003A377E"/>
    <w:rsid w:val="005309DB"/>
    <w:rsid w:val="00556EA0"/>
    <w:rsid w:val="005E0EDF"/>
    <w:rsid w:val="007411A8"/>
    <w:rsid w:val="00756C26"/>
    <w:rsid w:val="00777239"/>
    <w:rsid w:val="0080412D"/>
    <w:rsid w:val="008164F3"/>
    <w:rsid w:val="009932C4"/>
    <w:rsid w:val="009B1C14"/>
    <w:rsid w:val="00A27627"/>
    <w:rsid w:val="00B777B4"/>
    <w:rsid w:val="00BD4F4E"/>
    <w:rsid w:val="00BD514D"/>
    <w:rsid w:val="00CC5BBD"/>
    <w:rsid w:val="00D81E78"/>
    <w:rsid w:val="00F61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AFA"/>
  </w:style>
  <w:style w:type="paragraph" w:styleId="Footer">
    <w:name w:val="footer"/>
    <w:basedOn w:val="Normal"/>
    <w:link w:val="FooterChar"/>
    <w:uiPriority w:val="99"/>
    <w:unhideWhenUsed/>
    <w:rsid w:val="002F4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AFA"/>
  </w:style>
  <w:style w:type="character" w:styleId="Hyperlink">
    <w:name w:val="Hyperlink"/>
    <w:basedOn w:val="DefaultParagraphFont"/>
    <w:uiPriority w:val="99"/>
    <w:unhideWhenUsed/>
    <w:rsid w:val="00D81E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AFA"/>
  </w:style>
  <w:style w:type="paragraph" w:styleId="Footer">
    <w:name w:val="footer"/>
    <w:basedOn w:val="Normal"/>
    <w:link w:val="FooterChar"/>
    <w:uiPriority w:val="99"/>
    <w:unhideWhenUsed/>
    <w:rsid w:val="002F4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AFA"/>
  </w:style>
  <w:style w:type="character" w:styleId="Hyperlink">
    <w:name w:val="Hyperlink"/>
    <w:basedOn w:val="DefaultParagraphFont"/>
    <w:uiPriority w:val="99"/>
    <w:unhideWhenUsed/>
    <w:rsid w:val="00D81E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psu.edu/aspsy/2018/03/16/how-the-internet-effects-personal-identity/" TargetMode="External"/><Relationship Id="rId3" Type="http://schemas.openxmlformats.org/officeDocument/2006/relationships/settings" Target="settings.xml"/><Relationship Id="rId7" Type="http://schemas.openxmlformats.org/officeDocument/2006/relationships/hyperlink" Target="https://childmind.org/article/how-using-social-media-affects-teenager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6</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2020-02-19T16:47:00Z</dcterms:created>
  <dcterms:modified xsi:type="dcterms:W3CDTF">2020-02-21T18:16:00Z</dcterms:modified>
</cp:coreProperties>
</file>